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9F69E5" w:rsidRPr="00710A82" w:rsidRDefault="009F69E5" w:rsidP="005C2404">
      <w:pPr>
        <w:pStyle w:val="NoSpacing"/>
        <w:rPr>
          <w:rFonts w:ascii="Times New Roman" w:hAnsi="Times New Roman"/>
          <w:sz w:val="24"/>
          <w:szCs w:val="24"/>
        </w:rPr>
      </w:pPr>
      <w:r w:rsidRPr="00710A82">
        <w:rPr>
          <w:rFonts w:ascii="Times New Roman" w:hAnsi="Times New Roman"/>
          <w:sz w:val="24"/>
          <w:szCs w:val="24"/>
          <w:lang w:val="ru-RU"/>
        </w:rPr>
        <w:t>1</w:t>
      </w:r>
      <w:r w:rsidRPr="00710A82">
        <w:rPr>
          <w:rFonts w:ascii="Times New Roman" w:hAnsi="Times New Roman"/>
          <w:sz w:val="24"/>
          <w:szCs w:val="24"/>
        </w:rPr>
        <w:t>1</w:t>
      </w:r>
      <w:r w:rsidRPr="00710A82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10A82">
        <w:rPr>
          <w:rFonts w:ascii="Times New Roman" w:hAnsi="Times New Roman"/>
          <w:sz w:val="24"/>
          <w:szCs w:val="24"/>
        </w:rPr>
        <w:t>06</w:t>
      </w:r>
      <w:r w:rsidRPr="00710A82">
        <w:rPr>
          <w:rFonts w:ascii="Times New Roman" w:hAnsi="Times New Roman"/>
          <w:sz w:val="24"/>
          <w:szCs w:val="24"/>
          <w:lang w:val="sr-Cyrl-RS"/>
        </w:rPr>
        <w:t>-2</w:t>
      </w:r>
      <w:r w:rsidRPr="00710A82">
        <w:rPr>
          <w:rFonts w:ascii="Times New Roman" w:hAnsi="Times New Roman"/>
          <w:sz w:val="24"/>
          <w:szCs w:val="24"/>
          <w:lang w:val="ru-RU"/>
        </w:rPr>
        <w:t>/</w:t>
      </w:r>
      <w:r w:rsidRPr="00710A82">
        <w:rPr>
          <w:rFonts w:ascii="Times New Roman" w:hAnsi="Times New Roman"/>
          <w:sz w:val="24"/>
          <w:szCs w:val="24"/>
        </w:rPr>
        <w:t>68</w:t>
      </w:r>
      <w:r w:rsidRPr="00710A82">
        <w:rPr>
          <w:rFonts w:ascii="Times New Roman" w:hAnsi="Times New Roman"/>
          <w:sz w:val="24"/>
          <w:szCs w:val="24"/>
          <w:lang w:val="ru-RU"/>
        </w:rPr>
        <w:t>-15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C2404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r w:rsidR="005C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9F69E5" w:rsidRPr="00710A82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1A4" w:rsidRPr="003761A4" w:rsidRDefault="003761A4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710A82" w:rsidRDefault="009F69E5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710A82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9F69E5" w:rsidRPr="00710A82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42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9F69E5" w:rsidRPr="00710A82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9F69E5" w:rsidRPr="00710A82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F69E5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61A4" w:rsidRPr="00710A82" w:rsidRDefault="003761A4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Default="009F69E5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14,05 часова.</w:t>
      </w:r>
    </w:p>
    <w:p w:rsidR="0047231F" w:rsidRPr="00CC06E8" w:rsidRDefault="0047231F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председавао Верољуб Арсић, председник Одбора.</w:t>
      </w: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Радмило Костић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Душица Николић,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Тошанић,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Др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агољуб Зиндовић, Оливера Пешић,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</w:t>
      </w:r>
      <w:r w:rsidR="005C2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Чолаковић и  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Золтан Пек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Горан Ковачевић, заменик члана Одбора коме је престао мандат народног посланика.</w:t>
      </w: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Иван Јовановић, члан Одбора и 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Милорада Мијатовића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приступили су седници у току 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>разматрања друге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тачк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реда.</w:t>
      </w:r>
    </w:p>
    <w:p w:rsidR="009F69E5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Никола Јоловић, 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</w:t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Раденковић, Војислав Вујић, Ђорђе Стојшић и  Жика Гојковић, нити њихови заменици.</w:t>
      </w:r>
    </w:p>
    <w:p w:rsidR="00710A82" w:rsidRPr="00710A82" w:rsidRDefault="00710A82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Pr="00710A82" w:rsidRDefault="009F69E5" w:rsidP="009B3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eastAsia="Times New Roman" w:hAnsi="Times New Roman" w:cs="Times New Roman"/>
          <w:sz w:val="24"/>
          <w:szCs w:val="24"/>
        </w:rPr>
        <w:tab/>
      </w:r>
      <w:r w:rsidRP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710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0A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једногласно утврдио следећи </w:t>
      </w:r>
    </w:p>
    <w:p w:rsidR="009F69E5" w:rsidRPr="00710A82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A82">
        <w:rPr>
          <w:rFonts w:ascii="Times New Roman" w:eastAsia="Times New Roman" w:hAnsi="Times New Roman" w:cs="Times New Roman"/>
          <w:sz w:val="24"/>
          <w:szCs w:val="24"/>
          <w:lang w:val="ru-RU"/>
        </w:rPr>
        <w:t>Д н е в н и     р е д:</w:t>
      </w:r>
    </w:p>
    <w:p w:rsidR="009F69E5" w:rsidRPr="00710A82" w:rsidRDefault="009F69E5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9E5" w:rsidRPr="00710A82" w:rsidRDefault="009F69E5" w:rsidP="00710A82">
      <w:pPr>
        <w:pStyle w:val="ListParagraph"/>
        <w:ind w:left="0" w:firstLine="1440"/>
        <w:jc w:val="both"/>
        <w:rPr>
          <w:bCs/>
          <w:lang w:val="sr-Cyrl-RS"/>
        </w:rPr>
      </w:pPr>
      <w:r w:rsidRPr="00710A82">
        <w:rPr>
          <w:lang w:val="sr-Cyrl-RS"/>
        </w:rPr>
        <w:t>1. Утврђивање предлога закључка поводом разматрања Извештаја о раду Републичке комисије за заштиту права у поступцима јавних набавки у периоду од 1. јануара до 30. јуна 2014. године</w:t>
      </w:r>
      <w:r w:rsidRPr="00710A82">
        <w:rPr>
          <w:bCs/>
          <w:lang w:val="sr-Cyrl-RS"/>
        </w:rPr>
        <w:t xml:space="preserve"> (11 број 02-3084/14 од 30. септембра 2014. године);</w:t>
      </w:r>
    </w:p>
    <w:p w:rsidR="009F69E5" w:rsidRPr="00710A82" w:rsidRDefault="009F69E5" w:rsidP="00710A82">
      <w:pPr>
        <w:pStyle w:val="ListParagraph"/>
        <w:ind w:left="0" w:firstLine="1440"/>
        <w:jc w:val="both"/>
        <w:rPr>
          <w:lang w:val="sr-Cyrl-RS"/>
        </w:rPr>
      </w:pPr>
      <w:r w:rsidRPr="00710A82">
        <w:rPr>
          <w:lang w:val="sr-Cyrl-RS"/>
        </w:rPr>
        <w:t>2. Образовање Радне групе за увођење и развој Портала за надзор над јавним финансијама;</w:t>
      </w:r>
    </w:p>
    <w:p w:rsidR="009F69E5" w:rsidRPr="00710A82" w:rsidRDefault="009F69E5" w:rsidP="00710A82">
      <w:pPr>
        <w:pStyle w:val="ListParagraph"/>
        <w:spacing w:after="240"/>
        <w:ind w:left="0" w:firstLine="1440"/>
        <w:jc w:val="both"/>
        <w:rPr>
          <w:lang w:val="sr-Latn-RS"/>
        </w:rPr>
      </w:pPr>
      <w:r w:rsidRPr="00710A82">
        <w:rPr>
          <w:lang w:val="sr-Cyrl-RS"/>
        </w:rPr>
        <w:t xml:space="preserve">3. Образовање Пододбора за разматрање извештаја о обављеним ревизијама Државне ревизорске институције. </w:t>
      </w:r>
    </w:p>
    <w:p w:rsidR="009F69E5" w:rsidRPr="00710A82" w:rsidRDefault="009F69E5" w:rsidP="009B3FFE">
      <w:pPr>
        <w:pStyle w:val="ListParagraph"/>
        <w:spacing w:after="240"/>
        <w:ind w:left="0" w:firstLine="1440"/>
        <w:jc w:val="both"/>
        <w:rPr>
          <w:lang w:val="sr-Latn-RS"/>
        </w:rPr>
      </w:pPr>
    </w:p>
    <w:p w:rsidR="009F69E5" w:rsidRDefault="009F69E5" w:rsidP="009B3FFE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710A82">
        <w:rPr>
          <w:b/>
          <w:bCs/>
          <w:u w:val="single"/>
          <w:lang w:val="sr-Cyrl-RS"/>
        </w:rPr>
        <w:t>Прва тачка дневног реда</w:t>
      </w:r>
      <w:r w:rsidRPr="00710A82">
        <w:rPr>
          <w:bCs/>
          <w:u w:val="single"/>
          <w:lang w:val="sr-Cyrl-RS"/>
        </w:rPr>
        <w:t>:</w:t>
      </w:r>
      <w:r w:rsidRPr="00710A82">
        <w:rPr>
          <w:bCs/>
          <w:lang w:val="sr-Cyrl-RS"/>
        </w:rPr>
        <w:t xml:space="preserve"> </w:t>
      </w:r>
      <w:r w:rsidRPr="00710A82">
        <w:rPr>
          <w:lang w:val="sr-Cyrl-RS"/>
        </w:rPr>
        <w:t>Утврђивање предлога закључка поводом разматрања Извештаја о раду Републичке комисије за заштиту права у поступцима јавних набавки у периоду од 1. јануара до 30. јуна 2014. године</w:t>
      </w:r>
    </w:p>
    <w:p w:rsidR="00710A82" w:rsidRPr="00710A82" w:rsidRDefault="00710A82" w:rsidP="009B3FFE">
      <w:pPr>
        <w:pStyle w:val="ListParagraph"/>
        <w:spacing w:after="240"/>
        <w:ind w:left="0" w:firstLine="1440"/>
        <w:jc w:val="both"/>
      </w:pPr>
    </w:p>
    <w:p w:rsidR="009F69E5" w:rsidRPr="00710A82" w:rsidRDefault="009F69E5" w:rsidP="009B3FFE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710A82">
        <w:rPr>
          <w:lang w:val="sr-Cyrl-RS"/>
        </w:rPr>
        <w:t>Поводом ове тачке дневног реда није било дискусије.</w:t>
      </w:r>
    </w:p>
    <w:p w:rsidR="00E046C1" w:rsidRDefault="00CD774F" w:rsidP="009B3FF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0A82">
        <w:rPr>
          <w:rFonts w:ascii="Times New Roman" w:hAnsi="Times New Roman"/>
          <w:sz w:val="24"/>
          <w:szCs w:val="24"/>
          <w:lang w:val="sr-Cyrl-RS"/>
        </w:rPr>
        <w:lastRenderedPageBreak/>
        <w:t>Одбор је</w:t>
      </w:r>
      <w:r w:rsidRPr="00710A82">
        <w:rPr>
          <w:rFonts w:ascii="Times New Roman" w:hAnsi="Times New Roman"/>
          <w:sz w:val="24"/>
          <w:szCs w:val="24"/>
        </w:rPr>
        <w:t>,</w:t>
      </w:r>
      <w:r w:rsidRPr="00710A82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9F69E5" w:rsidRPr="00710A82">
        <w:rPr>
          <w:rFonts w:ascii="Times New Roman" w:hAnsi="Times New Roman"/>
          <w:sz w:val="24"/>
          <w:szCs w:val="24"/>
          <w:lang w:val="sr-Cyrl-RS"/>
        </w:rPr>
        <w:t>а основу члана 237. Пословника Народне скупштине, поднео Народној скупштини Извештај са Предлогом закључка којим се прихвата Извештај о раду Републичке комисије за заштиту права у поступцима јавних набавки у периоду од 1. јануара до 30. јуна 2014. године.</w:t>
      </w:r>
    </w:p>
    <w:p w:rsidR="005C2404" w:rsidRPr="005C2404" w:rsidRDefault="005C2404" w:rsidP="009B3FF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F69E5" w:rsidRPr="00710A82" w:rsidRDefault="009F69E5" w:rsidP="00710A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10A82">
        <w:rPr>
          <w:rFonts w:ascii="Times New Roman" w:hAnsi="Times New Roman"/>
          <w:sz w:val="24"/>
          <w:szCs w:val="24"/>
          <w:lang w:val="sr-Cyrl-RS"/>
        </w:rPr>
        <w:t>***</w:t>
      </w:r>
    </w:p>
    <w:p w:rsidR="00E046C1" w:rsidRPr="00710A82" w:rsidRDefault="00E046C1" w:rsidP="009B3FF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F69E5" w:rsidRPr="00710A82" w:rsidRDefault="009F69E5" w:rsidP="009B3FF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0A82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Друга тачка дневног реда</w:t>
      </w:r>
      <w:r w:rsidRPr="00710A82"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  <w:r w:rsidRPr="00710A82">
        <w:rPr>
          <w:rFonts w:ascii="Times New Roman" w:hAnsi="Times New Roman"/>
          <w:sz w:val="24"/>
          <w:szCs w:val="24"/>
          <w:lang w:val="sr-Cyrl-RS"/>
        </w:rPr>
        <w:t xml:space="preserve"> Образовање Радне групе за увођење и развој Портала з</w:t>
      </w:r>
      <w:r w:rsidR="005C2404">
        <w:rPr>
          <w:rFonts w:ascii="Times New Roman" w:hAnsi="Times New Roman"/>
          <w:sz w:val="24"/>
          <w:szCs w:val="24"/>
          <w:lang w:val="sr-Cyrl-RS"/>
        </w:rPr>
        <w:t>а надзор над јавним финансијама</w:t>
      </w:r>
    </w:p>
    <w:p w:rsidR="00710A82" w:rsidRDefault="00710A82" w:rsidP="00710A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C08" w:rsidRDefault="00710A82" w:rsidP="00376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укратко </w:t>
      </w:r>
      <w:r w:rsidR="00747DB1" w:rsidRPr="005C6EF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информисао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и заменике чланова Одбора о активностима 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>које је Одбор спровео у складу са Акционим планом за спровођење Националне стратегије за борбу против корупције у Републици Србији за период од 2013. до 2018. године,</w:t>
      </w:r>
      <w:r w:rsidR="00F55C08" w:rsidRPr="00F55C08">
        <w:rPr>
          <w:rFonts w:ascii="Bookman Old Style" w:hAnsi="Bookman Old Style" w:cs="Arial"/>
          <w:sz w:val="24"/>
          <w:szCs w:val="24"/>
          <w:lang w:val="sr-Cyrl-RS"/>
        </w:rPr>
        <w:t xml:space="preserve"> 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>којим је предвиђено</w:t>
      </w:r>
      <w:r w:rsidR="00F55C08" w:rsidRPr="00F55C08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успостављање електронског система (портала) за праћење јавне потрошње из државног буџета од стране народних посланика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у складу са договором са 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>38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седнице одржане 2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>6. јануара 2015. године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упутио допис председницима посланичких група у Народној скупштини са позивом да 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>одреде своје представнике који ће учеств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овати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раду </w:t>
      </w:r>
      <w:r w:rsidR="00747DB1">
        <w:rPr>
          <w:rFonts w:ascii="Times New Roman" w:hAnsi="Times New Roman" w:cs="Times New Roman"/>
          <w:noProof/>
          <w:sz w:val="24"/>
          <w:szCs w:val="24"/>
          <w:lang w:val="sr-Cyrl-RS"/>
        </w:rPr>
        <w:t>ове р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>адне групе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да су 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>све посланичке групе доставиле имена својих представника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; да ће 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>та р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>адна група бити носилац свих активности на увођењу и развоју Портала који ће омогућити народним посланицима да на једноставан и ефикасан начин прате трошење средстава из буџета Републике Србије и врше надзор над јавним финансијама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 xml:space="preserve"> чиме ће се ојачати надзорна функција и јавност рада Народне скупштине, као и да ће у </w:t>
      </w:r>
      <w:r w:rsidR="00F55C08">
        <w:rPr>
          <w:rFonts w:ascii="Times New Roman" w:hAnsi="Times New Roman" w:cs="Times New Roman"/>
          <w:sz w:val="24"/>
          <w:szCs w:val="24"/>
          <w:lang w:val="sr-Cyrl-RS"/>
        </w:rPr>
        <w:t xml:space="preserve">њеном </w:t>
      </w:r>
      <w:r w:rsidR="00742EB6">
        <w:rPr>
          <w:rFonts w:ascii="Times New Roman" w:hAnsi="Times New Roman" w:cs="Times New Roman"/>
          <w:sz w:val="24"/>
          <w:szCs w:val="24"/>
          <w:lang w:val="sr-Cyrl-RS"/>
        </w:rPr>
        <w:t>раду учествовати и чланови</w:t>
      </w:r>
      <w:r w:rsidR="00742EB6" w:rsidRPr="00742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2EB6" w:rsidRPr="00710A82">
        <w:rPr>
          <w:rFonts w:ascii="Times New Roman" w:hAnsi="Times New Roman" w:cs="Times New Roman"/>
          <w:sz w:val="24"/>
          <w:szCs w:val="24"/>
          <w:lang w:val="sr-Cyrl-CS"/>
        </w:rPr>
        <w:t xml:space="preserve">Глобалне организације парламентараца за борбу против корупције у Србији (Национални огранак </w:t>
      </w:r>
      <w:r w:rsidR="00742EB6" w:rsidRPr="00710A82">
        <w:rPr>
          <w:rFonts w:ascii="Times New Roman" w:hAnsi="Times New Roman" w:cs="Times New Roman"/>
          <w:sz w:val="24"/>
          <w:szCs w:val="24"/>
          <w:lang w:val="sr-Latn-CS"/>
        </w:rPr>
        <w:t>GOPAC-a)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>док ће</w:t>
      </w:r>
      <w:r w:rsidR="00742EB6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стручну помоћ пружати запослени у Служби Народне скупштине које одреди генерални секретар Народне скупштине.</w:t>
      </w:r>
    </w:p>
    <w:p w:rsidR="00710A82" w:rsidRDefault="00710A82" w:rsidP="003761A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9E5" w:rsidRPr="00710A82" w:rsidRDefault="009F69E5" w:rsidP="003761A4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710A82">
        <w:rPr>
          <w:lang w:val="sr-Cyrl-RS"/>
        </w:rPr>
        <w:t>Поводом ове тачке дневног реда није било дискусије.</w:t>
      </w:r>
    </w:p>
    <w:p w:rsidR="009F69E5" w:rsidRPr="00710A82" w:rsidRDefault="00742EB6" w:rsidP="003761A4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донео Одлуку о образовању 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>Радне групе за увођење и развој Портала за надзор над јавним финансијама у следећем саставу: Верољуб Арсић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2EB6">
        <w:rPr>
          <w:rFonts w:ascii="Times New Roman" w:hAnsi="Times New Roman" w:cs="Times New Roman"/>
          <w:sz w:val="24"/>
          <w:szCs w:val="24"/>
          <w:lang w:val="sr-Cyrl-RS"/>
        </w:rPr>
        <w:t>(председавајући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, Зоран Антић, мр Дејан Раденковић, Иван Јовановић, проф. др Јанко Веселиновић, Вера Пауновић, др Владимир Маринковић, Војислав Вујић, Ђорђе Стојшић, Дубравка Филиповски, Золтан Пек, Олгица Батић,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Сабина Даздаревић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(чланови)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6C1" w:rsidRPr="00747DB1" w:rsidRDefault="00E046C1" w:rsidP="009B3F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F69E5" w:rsidRPr="00710A82" w:rsidRDefault="009F69E5" w:rsidP="009B3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0A8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Трећа тачка дневног реда</w:t>
      </w:r>
      <w:r w:rsidRPr="00710A8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 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>Пододбора за разматрање извештаја о обављеним ревизијама</w:t>
      </w:r>
      <w:r w:rsidR="00747DB1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Државне ревизорске институције</w:t>
      </w:r>
    </w:p>
    <w:p w:rsidR="009F69E5" w:rsidRPr="00710A82" w:rsidRDefault="009F69E5" w:rsidP="009B3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33AF" w:rsidRDefault="00747DB1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3AF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0D63ED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обавестио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2795B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чланове и заменике чланова Одбора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>Зоран Бојанић, Бобан Бирманчевић, др Владимир Маринковић и Иван Јовановић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C2404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404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позивом који је упутио члановима и заменицима чланова Одбора на 38. седници одржаној 26. јануара 2015. године,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>обавестили службу Одбора да су заинтересовани да учествују у раду пододбора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разматрати извештаје о обављеним ревизијама корисника јавних средстава које Државна ревизорска институција подноси Народној скупштини и припремати одговарајућа документа за потребе Одбора у поступку контроле примене републичког буџета у смислу законитости, сврсисходности и ефикасности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</w:t>
      </w:r>
      <w:r w:rsidR="00E40BB7">
        <w:rPr>
          <w:rFonts w:ascii="Times New Roman" w:hAnsi="Times New Roman" w:cs="Times New Roman"/>
          <w:sz w:val="24"/>
          <w:szCs w:val="24"/>
          <w:lang w:val="sr-Cyrl-RS"/>
        </w:rPr>
        <w:t xml:space="preserve">ошења јавних средстава,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ће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>ододбор, за почетак,</w:t>
      </w:r>
      <w:r w:rsidR="006D33AF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имати пет чланова, с тим да се тај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број може и накнадно повећати, када Одбор буде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у пуном саставу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, с обзиром </w:t>
      </w:r>
      <w:r w:rsidR="00BF1494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="005E487D" w:rsidRPr="006D33AF">
        <w:rPr>
          <w:rFonts w:ascii="Times New Roman" w:hAnsi="Times New Roman" w:cs="Times New Roman"/>
          <w:sz w:val="24"/>
          <w:szCs w:val="24"/>
          <w:lang w:val="sr-Cyrl-RS"/>
        </w:rPr>
        <w:t>да у овом тренутку има 15 чланова.</w:t>
      </w:r>
    </w:p>
    <w:p w:rsidR="003761A4" w:rsidRPr="006D33AF" w:rsidRDefault="003761A4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87D" w:rsidRDefault="006D33AF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3AF">
        <w:rPr>
          <w:rFonts w:ascii="Times New Roman" w:hAnsi="Times New Roman" w:cs="Times New Roman"/>
          <w:sz w:val="24"/>
          <w:szCs w:val="24"/>
          <w:lang w:val="sr-Cyrl-RS"/>
        </w:rPr>
        <w:t>Члан Одбора Радмило Костић предложио је Драгољуба Зиндовића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члана Одбора,</w:t>
      </w:r>
      <w:r w:rsidRPr="006D33AF">
        <w:rPr>
          <w:rFonts w:ascii="Times New Roman" w:hAnsi="Times New Roman" w:cs="Times New Roman"/>
          <w:sz w:val="24"/>
          <w:szCs w:val="24"/>
          <w:lang w:val="sr-Cyrl-RS"/>
        </w:rPr>
        <w:t xml:space="preserve"> за петог члана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D33AF">
        <w:rPr>
          <w:rFonts w:ascii="Times New Roman" w:hAnsi="Times New Roman" w:cs="Times New Roman"/>
          <w:sz w:val="24"/>
          <w:szCs w:val="24"/>
          <w:lang w:val="sr-Cyrl-RS"/>
        </w:rPr>
        <w:t>ододбора што је Одбор, без дискусије, прихватио.</w:t>
      </w:r>
    </w:p>
    <w:p w:rsidR="001156B2" w:rsidRPr="006D33AF" w:rsidRDefault="001156B2" w:rsidP="00747DB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9E5" w:rsidRDefault="005E487D" w:rsidP="00F279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33A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33A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D33AF" w:rsidRPr="006D33AF">
        <w:rPr>
          <w:rFonts w:ascii="Times New Roman" w:hAnsi="Times New Roman" w:cs="Times New Roman"/>
          <w:sz w:val="24"/>
          <w:szCs w:val="24"/>
          <w:lang w:val="ru-RU"/>
        </w:rPr>
        <w:t xml:space="preserve">На предлог председника, </w:t>
      </w:r>
      <w:r w:rsidR="006D33AF">
        <w:rPr>
          <w:rFonts w:ascii="Times New Roman" w:hAnsi="Times New Roman" w:cs="Times New Roman"/>
          <w:sz w:val="24"/>
          <w:szCs w:val="24"/>
          <w:lang w:val="ru-RU"/>
        </w:rPr>
        <w:t>Одбор је већином гласова донео</w:t>
      </w:r>
      <w:r w:rsidR="001156B2">
        <w:rPr>
          <w:rFonts w:ascii="Times New Roman" w:hAnsi="Times New Roman" w:cs="Times New Roman"/>
          <w:sz w:val="24"/>
          <w:szCs w:val="24"/>
        </w:rPr>
        <w:t xml:space="preserve"> 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образовању 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Пододбора за разматрање извештаја о обављеним ревизијама Државне ревизорске институције у 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следећем 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саставу: др Владимир Маринковић 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156B2" w:rsidRPr="001156B2">
        <w:rPr>
          <w:rFonts w:ascii="Times New Roman" w:hAnsi="Times New Roman" w:cs="Times New Roman"/>
          <w:sz w:val="24"/>
          <w:szCs w:val="24"/>
          <w:lang w:val="sr-Cyrl-RS"/>
        </w:rPr>
        <w:t>председавајући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F69E5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Зоран Бојанић, Бобан Бирманчевић, Иван Јовановић и Драгољуб Зиндовић</w:t>
      </w:r>
      <w:r w:rsidR="001156B2" w:rsidRPr="001156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156B2" w:rsidRPr="001156B2">
        <w:rPr>
          <w:rFonts w:ascii="Times New Roman" w:hAnsi="Times New Roman" w:cs="Times New Roman"/>
          <w:sz w:val="24"/>
          <w:szCs w:val="24"/>
          <w:lang w:val="sr-Cyrl-RS"/>
        </w:rPr>
        <w:t>(чланови).</w:t>
      </w:r>
    </w:p>
    <w:p w:rsidR="00E046C1" w:rsidRPr="00710A82" w:rsidRDefault="00E046C1" w:rsidP="00F279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2795B" w:rsidRDefault="009F69E5" w:rsidP="00CC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8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CC06E8" w:rsidRPr="00CC06E8" w:rsidRDefault="00CC06E8" w:rsidP="00CC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9E5" w:rsidRPr="00710A82" w:rsidRDefault="009F69E5" w:rsidP="00CC06E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Пре закључења седнице, председник Одбора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обавестио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06E8"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>чланове и заменике чланова Одбора да ће 24. фебруара са почетком у 11 часова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, у Дому Народне скупштине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 бити одржан округли сто на тему </w:t>
      </w:r>
      <w:r w:rsidR="00CC06E8">
        <w:rPr>
          <w:rFonts w:ascii="Times New Roman" w:hAnsi="Times New Roman" w:cs="Times New Roman"/>
          <w:sz w:val="24"/>
          <w:szCs w:val="24"/>
        </w:rPr>
        <w:t>o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 xml:space="preserve">дноса врховних ревизорских институција и надлежних скупштинских одбора, у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оквиру </w:t>
      </w:r>
      <w:r w:rsidR="00CC06E8">
        <w:rPr>
          <w:rFonts w:ascii="Times New Roman" w:hAnsi="Times New Roman" w:cs="Times New Roman"/>
          <w:sz w:val="24"/>
          <w:szCs w:val="24"/>
        </w:rPr>
        <w:t>T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вининг пројекта Европске уније „Јачање капацитета 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>Државне ревизорске институције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“, компонент</w:t>
      </w:r>
      <w:r w:rsidR="00CC06E8">
        <w:rPr>
          <w:rFonts w:ascii="Times New Roman" w:hAnsi="Times New Roman" w:cs="Times New Roman"/>
          <w:sz w:val="24"/>
          <w:szCs w:val="24"/>
        </w:rPr>
        <w:t>a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 xml:space="preserve"> 4 –</w:t>
      </w:r>
      <w:r w:rsidR="00CC06E8">
        <w:rPr>
          <w:rFonts w:ascii="Times New Roman" w:hAnsi="Times New Roman" w:cs="Times New Roman"/>
          <w:sz w:val="24"/>
          <w:szCs w:val="24"/>
        </w:rPr>
        <w:t xml:space="preserve">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Укључивање заинтересованих страна,</w:t>
      </w:r>
      <w:r w:rsidR="001156B2">
        <w:rPr>
          <w:rFonts w:ascii="Times New Roman" w:hAnsi="Times New Roman" w:cs="Times New Roman"/>
          <w:sz w:val="24"/>
          <w:szCs w:val="24"/>
          <w:lang w:val="sr-Cyrl-RS"/>
        </w:rPr>
        <w:t xml:space="preserve"> и позвао </w:t>
      </w:r>
      <w:r w:rsidR="00CC06E8">
        <w:rPr>
          <w:rFonts w:ascii="Times New Roman" w:hAnsi="Times New Roman" w:cs="Times New Roman"/>
          <w:sz w:val="24"/>
          <w:szCs w:val="24"/>
          <w:lang w:val="sr-Cyrl-RS"/>
        </w:rPr>
        <w:t xml:space="preserve">их да присуствују </w:t>
      </w:r>
      <w:r w:rsidR="00F2795B">
        <w:rPr>
          <w:rFonts w:ascii="Times New Roman" w:hAnsi="Times New Roman" w:cs="Times New Roman"/>
          <w:sz w:val="24"/>
          <w:szCs w:val="24"/>
          <w:lang w:val="sr-Cyrl-RS"/>
        </w:rPr>
        <w:t>том округлом столу</w:t>
      </w:r>
      <w:r w:rsidRPr="00710A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046C1" w:rsidRPr="00710A82" w:rsidRDefault="00E046C1" w:rsidP="009B3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9F69E5" w:rsidRPr="00710A82" w:rsidRDefault="009F69E5" w:rsidP="009B3F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A82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F69E5" w:rsidRPr="00710A82" w:rsidRDefault="009F69E5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14</w:t>
      </w:r>
      <w:r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5D0721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2</w:t>
      </w:r>
      <w:r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9F69E5" w:rsidRPr="00710A82" w:rsidRDefault="009F69E5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1156B2" w:rsidRPr="001156B2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9F69E5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95B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95B" w:rsidRPr="00710A82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9E5" w:rsidRPr="00673114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ПРЕДСЕДНИК Александра Шашо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bookmarkStart w:id="0" w:name="_GoBack"/>
      <w:bookmarkEnd w:id="0"/>
      <w:r w:rsidR="009F69E5" w:rsidRPr="00710A8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7311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с.р.</w:t>
      </w:r>
    </w:p>
    <w:p w:rsidR="009F69E5" w:rsidRPr="00710A82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47C" w:rsidRPr="00710A82" w:rsidRDefault="00DA547C" w:rsidP="009B3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547C" w:rsidRPr="00710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5"/>
    <w:rsid w:val="000B2CC8"/>
    <w:rsid w:val="000D63ED"/>
    <w:rsid w:val="001156B2"/>
    <w:rsid w:val="00254B89"/>
    <w:rsid w:val="00277288"/>
    <w:rsid w:val="003761A4"/>
    <w:rsid w:val="003D0DC9"/>
    <w:rsid w:val="0047231F"/>
    <w:rsid w:val="005C2404"/>
    <w:rsid w:val="005D0721"/>
    <w:rsid w:val="005E487D"/>
    <w:rsid w:val="00673114"/>
    <w:rsid w:val="006D33AF"/>
    <w:rsid w:val="00710A82"/>
    <w:rsid w:val="00742EB6"/>
    <w:rsid w:val="00747DB1"/>
    <w:rsid w:val="008A2CB6"/>
    <w:rsid w:val="009B3FFE"/>
    <w:rsid w:val="009F69E5"/>
    <w:rsid w:val="00A91C9A"/>
    <w:rsid w:val="00BF1494"/>
    <w:rsid w:val="00CB27B5"/>
    <w:rsid w:val="00CC06E8"/>
    <w:rsid w:val="00CD774F"/>
    <w:rsid w:val="00DA547C"/>
    <w:rsid w:val="00E046C1"/>
    <w:rsid w:val="00E40BB7"/>
    <w:rsid w:val="00F2795B"/>
    <w:rsid w:val="00F55C08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BA8B-A0AE-4834-A9BD-65BA1F08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18</cp:revision>
  <dcterms:created xsi:type="dcterms:W3CDTF">2015-02-23T08:06:00Z</dcterms:created>
  <dcterms:modified xsi:type="dcterms:W3CDTF">2015-07-07T12:52:00Z</dcterms:modified>
</cp:coreProperties>
</file>